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埇桥区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财政局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招聘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基层财政所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人员报名表</w:t>
      </w:r>
    </w:p>
    <w:tbl>
      <w:tblPr>
        <w:tblStyle w:val="2"/>
        <w:tblpPr w:leftFromText="180" w:rightFromText="180" w:vertAnchor="text" w:horzAnchor="page" w:tblpX="1587" w:tblpY="358"/>
        <w:tblOverlap w:val="never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135"/>
        <w:gridCol w:w="71"/>
        <w:gridCol w:w="1352"/>
        <w:gridCol w:w="356"/>
        <w:gridCol w:w="2065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职务（职称）</w:t>
            </w:r>
          </w:p>
        </w:tc>
        <w:tc>
          <w:tcPr>
            <w:tcW w:w="3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3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专业证书、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40" w:firstLineChars="200"/>
              <w:jc w:val="left"/>
              <w:rPr>
                <w:rFonts w:ascii="仿宋_GB2312" w:hAnsi="宋体" w:eastAsia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本人承诺上述报名信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</w:rPr>
              <w:t>息真实、有效，如有虚假，责任自负！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sz w:val="22"/>
                <w:szCs w:val="22"/>
                <w:highlight w:val="none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</w:rPr>
              <w:t>承诺人（手写签名）：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58EE"/>
    <w:rsid w:val="347B58EE"/>
    <w:rsid w:val="4F3F198D"/>
    <w:rsid w:val="556A5ADA"/>
    <w:rsid w:val="59E4666F"/>
    <w:rsid w:val="71B35AE9"/>
    <w:rsid w:val="7F3E3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2020-02-19T04:02:00Z</dcterms:created>
  <dc:creator>rice</dc:creator>
  <cp:lastModifiedBy>程</cp:lastModifiedBy>
  <dcterms:modified xsi:type="dcterms:W3CDTF">2020-05-06T08:48:49Z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